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C2D3D" w14:textId="77777777" w:rsidR="00156CC6" w:rsidRPr="00D71FF2" w:rsidRDefault="00156CC6" w:rsidP="0087251F">
      <w:pPr>
        <w:pBdr>
          <w:bottom w:val="single" w:sz="12" w:space="1" w:color="auto"/>
        </w:pBdr>
        <w:autoSpaceDE w:val="0"/>
        <w:autoSpaceDN w:val="0"/>
        <w:rPr>
          <w:b/>
        </w:rPr>
      </w:pPr>
    </w:p>
    <w:p w14:paraId="6EE03E6C" w14:textId="65564940" w:rsidR="00156CC6" w:rsidRPr="00D71FF2" w:rsidRDefault="00156CC6" w:rsidP="0065728A">
      <w:pPr>
        <w:pBdr>
          <w:bottom w:val="single" w:sz="12" w:space="1" w:color="auto"/>
        </w:pBdr>
        <w:autoSpaceDE w:val="0"/>
        <w:autoSpaceDN w:val="0"/>
        <w:jc w:val="center"/>
        <w:rPr>
          <w:b/>
        </w:rPr>
      </w:pPr>
      <w:r w:rsidRPr="00D71FF2">
        <w:rPr>
          <w:b/>
        </w:rPr>
        <w:t xml:space="preserve"> RESOLUTION OF </w:t>
      </w:r>
      <w:r w:rsidR="0065728A" w:rsidRPr="00D71FF2">
        <w:rPr>
          <w:b/>
        </w:rPr>
        <w:t>INCORPORATING SHAREHOLDER</w:t>
      </w:r>
      <w:r w:rsidRPr="00D71FF2">
        <w:rPr>
          <w:b/>
        </w:rPr>
        <w:t xml:space="preserve"> </w:t>
      </w:r>
    </w:p>
    <w:p w14:paraId="2BC79718" w14:textId="77777777" w:rsidR="00156CC6" w:rsidRPr="00D71FF2" w:rsidRDefault="00156CC6" w:rsidP="0087251F">
      <w:pPr>
        <w:pBdr>
          <w:bottom w:val="single" w:sz="12" w:space="1" w:color="auto"/>
        </w:pBdr>
        <w:autoSpaceDE w:val="0"/>
        <w:autoSpaceDN w:val="0"/>
        <w:jc w:val="center"/>
        <w:rPr>
          <w:b/>
        </w:rPr>
      </w:pPr>
      <w:r w:rsidRPr="00D71FF2">
        <w:rPr>
          <w:b/>
        </w:rPr>
        <w:t>OF</w:t>
      </w:r>
    </w:p>
    <w:p w14:paraId="0A6BED4B" w14:textId="77777777" w:rsidR="00FC03C8" w:rsidRPr="00D71FF2" w:rsidRDefault="00E07227" w:rsidP="00FC03C8">
      <w:pPr>
        <w:pBdr>
          <w:bottom w:val="single" w:sz="12" w:space="1" w:color="auto"/>
        </w:pBdr>
        <w:autoSpaceDE w:val="0"/>
        <w:autoSpaceDN w:val="0"/>
        <w:jc w:val="center"/>
        <w:rPr>
          <w:b/>
        </w:rPr>
      </w:pPr>
      <w:sdt>
        <w:sdtPr>
          <w:rPr>
            <w:b/>
            <w:highlight w:val="yellow"/>
          </w:rPr>
          <w:id w:val="1788929202"/>
          <w:placeholder>
            <w:docPart w:val="63B770265EA94A37A40DFBF0F4131C6C"/>
          </w:placeholder>
        </w:sdtPr>
        <w:sdtEndPr>
          <w:rPr>
            <w:highlight w:val="none"/>
          </w:rPr>
        </w:sdtEndPr>
        <w:sdtContent>
          <w:r w:rsidR="00FC03C8" w:rsidRPr="00610065">
            <w:rPr>
              <w:b/>
            </w:rPr>
            <w:t>[insert name company]</w:t>
          </w:r>
        </w:sdtContent>
      </w:sdt>
    </w:p>
    <w:p w14:paraId="3FC5EBD6" w14:textId="0E9ECBE4" w:rsidR="00156CC6" w:rsidRPr="00D71FF2" w:rsidRDefault="00FC03C8" w:rsidP="00FC03C8">
      <w:pPr>
        <w:pBdr>
          <w:bottom w:val="single" w:sz="12" w:space="1" w:color="auto"/>
        </w:pBdr>
        <w:autoSpaceDE w:val="0"/>
        <w:autoSpaceDN w:val="0"/>
        <w:jc w:val="center"/>
        <w:rPr>
          <w:b/>
        </w:rPr>
      </w:pPr>
      <w:r w:rsidRPr="00D71FF2">
        <w:rPr>
          <w:b/>
        </w:rPr>
        <w:t xml:space="preserve"> </w:t>
      </w:r>
      <w:r w:rsidR="00156CC6" w:rsidRPr="00D71FF2">
        <w:rPr>
          <w:b/>
        </w:rPr>
        <w:t>DATED</w:t>
      </w:r>
    </w:p>
    <w:p w14:paraId="26F53873" w14:textId="5DC8D8D9" w:rsidR="001343DD" w:rsidRPr="00D71FF2" w:rsidRDefault="00E07227" w:rsidP="001343DD">
      <w:pPr>
        <w:pBdr>
          <w:bottom w:val="single" w:sz="12" w:space="1" w:color="auto"/>
        </w:pBdr>
        <w:autoSpaceDE w:val="0"/>
        <w:autoSpaceDN w:val="0"/>
        <w:jc w:val="center"/>
        <w:rPr>
          <w:b/>
        </w:rPr>
      </w:pPr>
      <w:sdt>
        <w:sdtPr>
          <w:rPr>
            <w:b/>
            <w:highlight w:val="yellow"/>
          </w:rPr>
          <w:id w:val="-1976358230"/>
          <w:placeholder>
            <w:docPart w:val="DefaultPlaceholder_-1854013440"/>
          </w:placeholder>
        </w:sdtPr>
        <w:sdtEndPr>
          <w:rPr>
            <w:highlight w:val="none"/>
          </w:rPr>
        </w:sdtEndPr>
        <w:sdtContent>
          <w:r w:rsidR="00610065" w:rsidRPr="00610065">
            <w:rPr>
              <w:b/>
            </w:rPr>
            <w:t>[insert date]</w:t>
          </w:r>
        </w:sdtContent>
      </w:sdt>
    </w:p>
    <w:p w14:paraId="28836719" w14:textId="77777777" w:rsidR="00156CC6" w:rsidRPr="00D71FF2" w:rsidRDefault="00156CC6" w:rsidP="0087251F">
      <w:pPr>
        <w:pBdr>
          <w:bottom w:val="single" w:sz="12" w:space="1" w:color="auto"/>
        </w:pBdr>
        <w:autoSpaceDE w:val="0"/>
        <w:autoSpaceDN w:val="0"/>
        <w:jc w:val="center"/>
        <w:rPr>
          <w:b/>
        </w:rPr>
      </w:pPr>
    </w:p>
    <w:p w14:paraId="54170352" w14:textId="77777777" w:rsidR="00156CC6" w:rsidRPr="00D71FF2" w:rsidRDefault="00156CC6" w:rsidP="0087251F">
      <w:pPr>
        <w:autoSpaceDE w:val="0"/>
        <w:autoSpaceDN w:val="0"/>
        <w:jc w:val="both"/>
        <w:rPr>
          <w:b/>
        </w:rPr>
      </w:pPr>
    </w:p>
    <w:p w14:paraId="7146A5AD" w14:textId="302EB7DD" w:rsidR="0065728A" w:rsidRPr="00D71FF2" w:rsidRDefault="0065728A" w:rsidP="0065728A">
      <w:pPr>
        <w:jc w:val="both"/>
      </w:pPr>
      <w:r w:rsidRPr="00D71FF2">
        <w:t xml:space="preserve">I, </w:t>
      </w:r>
      <w:sdt>
        <w:sdtPr>
          <w:id w:val="2123025233"/>
          <w:placeholder>
            <w:docPart w:val="DefaultPlaceholder_-1854013440"/>
          </w:placeholder>
        </w:sdtPr>
        <w:sdtEndPr/>
        <w:sdtContent>
          <w:r w:rsidR="00610065">
            <w:t>[insert name]</w:t>
          </w:r>
        </w:sdtContent>
      </w:sdt>
      <w:r w:rsidRPr="00D71FF2">
        <w:t xml:space="preserve">, do hereby certify that I am the incorporating shareholder of </w:t>
      </w:r>
      <w:sdt>
        <w:sdtPr>
          <w:id w:val="-1588688074"/>
          <w:placeholder>
            <w:docPart w:val="DefaultPlaceholder_-1854013440"/>
          </w:placeholder>
        </w:sdtPr>
        <w:sdtEndPr/>
        <w:sdtContent>
          <w:r w:rsidR="00610065">
            <w:t>[insert proposed company name]</w:t>
          </w:r>
        </w:sdtContent>
      </w:sdt>
      <w:r w:rsidR="003D52DA" w:rsidRPr="00D71FF2">
        <w:rPr>
          <w:color w:val="000000"/>
          <w:shd w:val="clear" w:color="auto" w:fill="FFFFFF"/>
        </w:rPr>
        <w:t xml:space="preserve"> (or any other name approved by </w:t>
      </w:r>
      <w:r w:rsidR="003F5E72" w:rsidRPr="00D71FF2">
        <w:rPr>
          <w:color w:val="000000"/>
          <w:shd w:val="clear" w:color="auto" w:fill="FFFFFF"/>
        </w:rPr>
        <w:t xml:space="preserve">the </w:t>
      </w:r>
      <w:r w:rsidR="008C7EA5">
        <w:rPr>
          <w:color w:val="000000"/>
          <w:shd w:val="clear" w:color="auto" w:fill="FFFFFF"/>
        </w:rPr>
        <w:t>AFSA</w:t>
      </w:r>
      <w:r w:rsidR="003D52DA" w:rsidRPr="00D71FF2">
        <w:rPr>
          <w:color w:val="000000"/>
          <w:shd w:val="clear" w:color="auto" w:fill="FFFFFF"/>
        </w:rPr>
        <w:t>)</w:t>
      </w:r>
      <w:r w:rsidR="00FC605E" w:rsidRPr="00D71FF2">
        <w:t>, a</w:t>
      </w:r>
      <w:r w:rsidRPr="00D71FF2">
        <w:t xml:space="preserve"> company to be incorporated under the applicable regulations and rules of </w:t>
      </w:r>
      <w:r w:rsidR="00FC605E" w:rsidRPr="00D71FF2">
        <w:t xml:space="preserve">Astana International Financial Centre </w:t>
      </w:r>
      <w:r w:rsidRPr="00D71FF2">
        <w:t xml:space="preserve">(the “Company”), and that the resolution set forth below was duly adopted by the incorporating shareholder on </w:t>
      </w:r>
      <w:sdt>
        <w:sdtPr>
          <w:id w:val="-879634392"/>
          <w:placeholder>
            <w:docPart w:val="DefaultPlaceholder_-1854013440"/>
          </w:placeholder>
        </w:sdtPr>
        <w:sdtEndPr/>
        <w:sdtContent>
          <w:r w:rsidR="00610065">
            <w:t>[insert date]</w:t>
          </w:r>
        </w:sdtContent>
      </w:sdt>
      <w:r w:rsidRPr="00D71FF2">
        <w:t>:</w:t>
      </w:r>
    </w:p>
    <w:p w14:paraId="3E4ECF24" w14:textId="77777777" w:rsidR="0065728A" w:rsidRPr="00D71FF2" w:rsidRDefault="0065728A" w:rsidP="0065728A">
      <w:pPr>
        <w:jc w:val="both"/>
      </w:pPr>
    </w:p>
    <w:p w14:paraId="706D6421" w14:textId="762C9F73" w:rsidR="0065728A" w:rsidRPr="00D71FF2" w:rsidRDefault="0065728A" w:rsidP="0065728A">
      <w:pPr>
        <w:jc w:val="both"/>
      </w:pPr>
      <w:r w:rsidRPr="00D71FF2">
        <w:rPr>
          <w:b/>
        </w:rPr>
        <w:t>RESOLVED</w:t>
      </w:r>
      <w:r w:rsidRPr="00D71FF2">
        <w:t xml:space="preserve">, that the Company be incorporated in the </w:t>
      </w:r>
      <w:r w:rsidR="00FC605E" w:rsidRPr="00D71FF2">
        <w:t>Astana International Financial Centre</w:t>
      </w:r>
      <w:r w:rsidRPr="00D71FF2">
        <w:t xml:space="preserve">. </w:t>
      </w:r>
    </w:p>
    <w:p w14:paraId="2FA72DD7" w14:textId="77777777" w:rsidR="0065728A" w:rsidRPr="00D71FF2" w:rsidRDefault="0065728A" w:rsidP="0065728A">
      <w:pPr>
        <w:jc w:val="both"/>
      </w:pPr>
    </w:p>
    <w:p w14:paraId="3B9661A7" w14:textId="65928B4C" w:rsidR="0065728A" w:rsidRPr="00D71FF2" w:rsidRDefault="0065728A" w:rsidP="0065728A">
      <w:pPr>
        <w:jc w:val="both"/>
      </w:pPr>
      <w:r w:rsidRPr="00D71FF2">
        <w:rPr>
          <w:b/>
        </w:rPr>
        <w:t>RESOLVED</w:t>
      </w:r>
      <w:r w:rsidRPr="00D71FF2">
        <w:t xml:space="preserve">, that </w:t>
      </w:r>
      <w:sdt>
        <w:sdtPr>
          <w:id w:val="1313985428"/>
          <w:placeholder>
            <w:docPart w:val="DefaultPlaceholder_-1854013440"/>
          </w:placeholder>
        </w:sdtPr>
        <w:sdtEndPr/>
        <w:sdtContent>
          <w:r w:rsidR="00610065">
            <w:t>[insert name]</w:t>
          </w:r>
        </w:sdtContent>
      </w:sdt>
      <w:r w:rsidR="00610065">
        <w:t xml:space="preserve"> </w:t>
      </w:r>
      <w:r w:rsidRPr="00D71FF2">
        <w:t xml:space="preserve">is hereby appointed and authorised to singly execute all documents and take all necessary and appropriate actions on behalf of the incorporating shareholder to incorporate the Company and is hereby appointed and authorised to execute all documents and take all necessary appropriate actions on behalf of the incorporating shareholder following incorporation.  </w:t>
      </w:r>
    </w:p>
    <w:p w14:paraId="132D27A0" w14:textId="77777777" w:rsidR="0065728A" w:rsidRPr="00D71FF2" w:rsidRDefault="0065728A" w:rsidP="0065728A">
      <w:pPr>
        <w:jc w:val="both"/>
      </w:pPr>
    </w:p>
    <w:p w14:paraId="4655E470" w14:textId="459A2CBB" w:rsidR="0065728A" w:rsidRPr="00D71FF2" w:rsidRDefault="0065728A" w:rsidP="0065728A">
      <w:pPr>
        <w:jc w:val="both"/>
      </w:pPr>
      <w:r w:rsidRPr="00D71FF2">
        <w:rPr>
          <w:b/>
        </w:rPr>
        <w:t>RESOLVED</w:t>
      </w:r>
      <w:r w:rsidRPr="00D71FF2">
        <w:t xml:space="preserve">, that </w:t>
      </w:r>
      <w:sdt>
        <w:sdtPr>
          <w:id w:val="-1989000244"/>
          <w:placeholder>
            <w:docPart w:val="DefaultPlaceholder_-1854013440"/>
          </w:placeholder>
        </w:sdtPr>
        <w:sdtEndPr/>
        <w:sdtContent>
          <w:r w:rsidR="00610065">
            <w:t>[insert name]</w:t>
          </w:r>
        </w:sdtContent>
      </w:sdt>
      <w:r w:rsidR="00610065">
        <w:t xml:space="preserve"> </w:t>
      </w:r>
      <w:r w:rsidRPr="00D71FF2">
        <w:t xml:space="preserve">is hereby appointed as </w:t>
      </w:r>
      <w:r w:rsidR="008C7EA5">
        <w:t>D</w:t>
      </w:r>
      <w:r w:rsidRPr="00D71FF2">
        <w:t>irector of the Company.</w:t>
      </w:r>
    </w:p>
    <w:p w14:paraId="6829892E" w14:textId="77777777" w:rsidR="0065728A" w:rsidRPr="00D71FF2" w:rsidRDefault="0065728A" w:rsidP="0065728A">
      <w:pPr>
        <w:jc w:val="both"/>
      </w:pPr>
    </w:p>
    <w:p w14:paraId="1C80AA84" w14:textId="797639AD" w:rsidR="0065728A" w:rsidRPr="00D71FF2" w:rsidRDefault="0065728A" w:rsidP="0065728A">
      <w:pPr>
        <w:jc w:val="both"/>
      </w:pPr>
      <w:r w:rsidRPr="00D71FF2">
        <w:rPr>
          <w:b/>
        </w:rPr>
        <w:t>RESOLVED</w:t>
      </w:r>
      <w:r w:rsidRPr="00D71FF2">
        <w:t xml:space="preserve">, that the Company duly adopts proposed Articles of Association for the purpose of incorporation of the Company in the </w:t>
      </w:r>
      <w:r w:rsidR="00FC605E" w:rsidRPr="00D71FF2">
        <w:t>Astana International Financial Centre</w:t>
      </w:r>
      <w:r w:rsidRPr="00D71FF2">
        <w:t>.</w:t>
      </w:r>
    </w:p>
    <w:p w14:paraId="0F1A46A6" w14:textId="77777777" w:rsidR="0065728A" w:rsidRPr="00D71FF2" w:rsidRDefault="0065728A" w:rsidP="0065728A">
      <w:pPr>
        <w:jc w:val="both"/>
      </w:pPr>
    </w:p>
    <w:p w14:paraId="7E1506B9" w14:textId="77777777" w:rsidR="0065728A" w:rsidRPr="00D71FF2" w:rsidRDefault="0065728A" w:rsidP="0065728A">
      <w:pPr>
        <w:spacing w:before="100" w:beforeAutospacing="1" w:after="100" w:afterAutospacing="1" w:line="360" w:lineRule="auto"/>
        <w:ind w:left="187"/>
        <w:jc w:val="both"/>
        <w:rPr>
          <w:b/>
          <w:bCs/>
        </w:rPr>
      </w:pPr>
      <w:r w:rsidRPr="00D71FF2">
        <w:rPr>
          <w:b/>
          <w:bCs/>
        </w:rPr>
        <w:t xml:space="preserve">Signature of Incorporating Shareholder  </w:t>
      </w:r>
    </w:p>
    <w:p w14:paraId="10CB55AA" w14:textId="77777777" w:rsidR="00204025" w:rsidRPr="00D71FF2" w:rsidRDefault="00204025" w:rsidP="0036324F">
      <w:pPr>
        <w:jc w:val="both"/>
      </w:pPr>
    </w:p>
    <w:p w14:paraId="63A215B9" w14:textId="77777777" w:rsidR="00204025" w:rsidRPr="00D71FF2" w:rsidRDefault="00204025" w:rsidP="0036324F">
      <w:pPr>
        <w:jc w:val="both"/>
      </w:pPr>
    </w:p>
    <w:p w14:paraId="5C285889" w14:textId="77777777" w:rsidR="004149BC" w:rsidRPr="00D71FF2" w:rsidRDefault="004149BC" w:rsidP="0036324F">
      <w:pPr>
        <w:jc w:val="both"/>
      </w:pPr>
    </w:p>
    <w:p w14:paraId="12D9630D" w14:textId="77777777" w:rsidR="004149BC" w:rsidRPr="00D71FF2" w:rsidRDefault="004149BC" w:rsidP="0036324F">
      <w:pPr>
        <w:jc w:val="both"/>
      </w:pPr>
    </w:p>
    <w:p w14:paraId="38B9B70D" w14:textId="77777777" w:rsidR="004149BC" w:rsidRPr="00D71FF2" w:rsidRDefault="004149BC" w:rsidP="0036324F">
      <w:pPr>
        <w:jc w:val="both"/>
      </w:pPr>
    </w:p>
    <w:p w14:paraId="47B03295" w14:textId="77777777" w:rsidR="004149BC" w:rsidRPr="00D71FF2" w:rsidRDefault="004149BC" w:rsidP="0036324F">
      <w:pPr>
        <w:ind w:left="187"/>
        <w:jc w:val="both"/>
      </w:pPr>
    </w:p>
    <w:p w14:paraId="4D915532" w14:textId="2C6AC674" w:rsidR="004149BC" w:rsidRPr="00D71FF2" w:rsidRDefault="004149BC" w:rsidP="0065728A">
      <w:pPr>
        <w:ind w:left="187"/>
        <w:jc w:val="both"/>
      </w:pPr>
      <w:r w:rsidRPr="00D71FF2">
        <w:t>_____________________________</w:t>
      </w:r>
      <w:r w:rsidRPr="00D71FF2">
        <w:tab/>
      </w:r>
      <w:r w:rsidRPr="00D71FF2">
        <w:tab/>
      </w:r>
    </w:p>
    <w:p w14:paraId="5B7E3B8D" w14:textId="5698ACD1" w:rsidR="00204025" w:rsidRPr="00D71FF2" w:rsidRDefault="00E07227" w:rsidP="0065728A">
      <w:pPr>
        <w:ind w:left="187"/>
        <w:jc w:val="both"/>
      </w:pPr>
      <w:sdt>
        <w:sdtPr>
          <w:rPr>
            <w:highlight w:val="yellow"/>
          </w:rPr>
          <w:id w:val="415447946"/>
          <w:placeholder>
            <w:docPart w:val="DefaultPlaceholder_-1854013440"/>
          </w:placeholder>
        </w:sdtPr>
        <w:sdtEndPr/>
        <w:sdtContent>
          <w:r w:rsidR="00610065">
            <w:t>[</w:t>
          </w:r>
          <w:r w:rsidR="00610065" w:rsidRPr="00610065">
            <w:t>insert Incorporating Shareholder name]</w:t>
          </w:r>
        </w:sdtContent>
      </w:sdt>
      <w:r w:rsidR="001343DD" w:rsidRPr="00D71FF2">
        <w:tab/>
      </w:r>
      <w:r w:rsidR="001343DD" w:rsidRPr="00D71FF2">
        <w:tab/>
      </w:r>
      <w:r w:rsidR="001343DD" w:rsidRPr="00D71FF2">
        <w:tab/>
      </w:r>
      <w:r w:rsidR="00524C64" w:rsidRPr="00D71FF2">
        <w:tab/>
      </w:r>
    </w:p>
    <w:p w14:paraId="14BF68A4" w14:textId="77777777" w:rsidR="004C6994" w:rsidRPr="00D71FF2" w:rsidRDefault="004C6994" w:rsidP="0087251F">
      <w:pPr>
        <w:ind w:left="187"/>
        <w:jc w:val="both"/>
      </w:pPr>
    </w:p>
    <w:p w14:paraId="0E1E1BF2" w14:textId="77777777" w:rsidR="004C6994" w:rsidRPr="00D71FF2" w:rsidRDefault="004C6994" w:rsidP="0087251F">
      <w:pPr>
        <w:ind w:left="187"/>
        <w:jc w:val="both"/>
      </w:pPr>
    </w:p>
    <w:p w14:paraId="3422C784" w14:textId="77777777" w:rsidR="0087251F" w:rsidRPr="00D71FF2" w:rsidRDefault="0087251F">
      <w:pPr>
        <w:spacing w:after="160" w:line="259" w:lineRule="auto"/>
      </w:pPr>
    </w:p>
    <w:sectPr w:rsidR="0087251F" w:rsidRPr="00D71FF2" w:rsidSect="00D71FF2">
      <w:headerReference w:type="even" r:id="rId11"/>
      <w:headerReference w:type="default" r:id="rId12"/>
      <w:footerReference w:type="even" r:id="rId13"/>
      <w:footerReference w:type="default" r:id="rId14"/>
      <w:headerReference w:type="first" r:id="rId15"/>
      <w:footerReference w:type="first" r:id="rId16"/>
      <w:pgSz w:w="12240" w:h="15840"/>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392B8" w14:textId="77777777" w:rsidR="0027181F" w:rsidRDefault="0027181F" w:rsidP="00156CC6">
      <w:r>
        <w:separator/>
      </w:r>
    </w:p>
  </w:endnote>
  <w:endnote w:type="continuationSeparator" w:id="0">
    <w:p w14:paraId="6523C1D1" w14:textId="77777777" w:rsidR="0027181F" w:rsidRDefault="0027181F"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3CBA" w14:textId="7F247797" w:rsidR="00E07227" w:rsidRDefault="00E07227">
    <w:pPr>
      <w:pStyle w:val="Footer"/>
    </w:pPr>
    <w:r>
      <w:rPr>
        <w:noProof/>
      </w:rPr>
      <mc:AlternateContent>
        <mc:Choice Requires="wps">
          <w:drawing>
            <wp:anchor distT="0" distB="0" distL="0" distR="0" simplePos="0" relativeHeight="251662336" behindDoc="0" locked="0" layoutInCell="1" allowOverlap="1" wp14:anchorId="350CE50D" wp14:editId="39A14F34">
              <wp:simplePos x="635" y="635"/>
              <wp:positionH relativeFrom="column">
                <wp:align>center</wp:align>
              </wp:positionH>
              <wp:positionV relativeFrom="paragraph">
                <wp:posOffset>635</wp:posOffset>
              </wp:positionV>
              <wp:extent cx="443865" cy="443865"/>
              <wp:effectExtent l="0" t="0" r="635" b="9525"/>
              <wp:wrapSquare wrapText="bothSides"/>
              <wp:docPr id="5" name="Text Box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2421D" w14:textId="2C6F446D" w:rsidR="00E07227" w:rsidRPr="00E07227" w:rsidRDefault="00E07227">
                          <w:pPr>
                            <w:rPr>
                              <w:rFonts w:ascii="Calibri" w:eastAsia="Calibri" w:hAnsi="Calibri" w:cs="Calibri"/>
                              <w:noProof/>
                              <w:color w:val="000000"/>
                              <w:sz w:val="16"/>
                              <w:szCs w:val="16"/>
                            </w:rPr>
                          </w:pPr>
                          <w:r w:rsidRPr="00E07227">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0CE50D" id="_x0000_t202" coordsize="21600,21600" o:spt="202" path="m,l,21600r21600,l21600,xe">
              <v:stroke joinstyle="miter"/>
              <v:path gradientshapeok="t" o:connecttype="rect"/>
            </v:shapetype>
            <v:shape id="Text Box 5" o:spid="_x0000_s1028" type="#_x0000_t202" alt="Classification: 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79C2421D" w14:textId="2C6F446D" w:rsidR="00E07227" w:rsidRPr="00E07227" w:rsidRDefault="00E07227">
                    <w:pPr>
                      <w:rPr>
                        <w:rFonts w:ascii="Calibri" w:eastAsia="Calibri" w:hAnsi="Calibri" w:cs="Calibri"/>
                        <w:noProof/>
                        <w:color w:val="000000"/>
                        <w:sz w:val="16"/>
                        <w:szCs w:val="16"/>
                      </w:rPr>
                    </w:pPr>
                    <w:r w:rsidRPr="00E07227">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750F" w14:textId="474891A5" w:rsidR="00E07227" w:rsidRDefault="00E07227">
    <w:pPr>
      <w:pStyle w:val="Footer"/>
    </w:pPr>
    <w:r>
      <w:rPr>
        <w:noProof/>
      </w:rPr>
      <mc:AlternateContent>
        <mc:Choice Requires="wps">
          <w:drawing>
            <wp:anchor distT="0" distB="0" distL="0" distR="0" simplePos="0" relativeHeight="251663360" behindDoc="0" locked="0" layoutInCell="1" allowOverlap="1" wp14:anchorId="46083817" wp14:editId="4DAEECD3">
              <wp:simplePos x="1079500" y="9429750"/>
              <wp:positionH relativeFrom="column">
                <wp:align>center</wp:align>
              </wp:positionH>
              <wp:positionV relativeFrom="paragraph">
                <wp:posOffset>635</wp:posOffset>
              </wp:positionV>
              <wp:extent cx="443865" cy="443865"/>
              <wp:effectExtent l="0" t="0" r="635" b="9525"/>
              <wp:wrapSquare wrapText="bothSides"/>
              <wp:docPr id="6" name="Text Box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3667FC" w14:textId="5B40132D" w:rsidR="00E07227" w:rsidRPr="00E07227" w:rsidRDefault="00E07227">
                          <w:pPr>
                            <w:rPr>
                              <w:rFonts w:ascii="Calibri" w:eastAsia="Calibri" w:hAnsi="Calibri" w:cs="Calibri"/>
                              <w:noProof/>
                              <w:color w:val="000000"/>
                              <w:sz w:val="16"/>
                              <w:szCs w:val="16"/>
                            </w:rPr>
                          </w:pPr>
                          <w:r w:rsidRPr="00E07227">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083817" id="_x0000_t202" coordsize="21600,21600" o:spt="202" path="m,l,21600r21600,l21600,xe">
              <v:stroke joinstyle="miter"/>
              <v:path gradientshapeok="t" o:connecttype="rect"/>
            </v:shapetype>
            <v:shape id="Text Box 6" o:spid="_x0000_s1029" type="#_x0000_t202" alt="Classification: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D3667FC" w14:textId="5B40132D" w:rsidR="00E07227" w:rsidRPr="00E07227" w:rsidRDefault="00E07227">
                    <w:pPr>
                      <w:rPr>
                        <w:rFonts w:ascii="Calibri" w:eastAsia="Calibri" w:hAnsi="Calibri" w:cs="Calibri"/>
                        <w:noProof/>
                        <w:color w:val="000000"/>
                        <w:sz w:val="16"/>
                        <w:szCs w:val="16"/>
                      </w:rPr>
                    </w:pPr>
                    <w:r w:rsidRPr="00E07227">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AB12F" w14:textId="4EDCFBC6" w:rsidR="00E07227" w:rsidRDefault="00E07227">
    <w:pPr>
      <w:pStyle w:val="Footer"/>
    </w:pPr>
    <w:r>
      <w:rPr>
        <w:noProof/>
      </w:rPr>
      <mc:AlternateContent>
        <mc:Choice Requires="wps">
          <w:drawing>
            <wp:anchor distT="0" distB="0" distL="0" distR="0" simplePos="0" relativeHeight="251661312" behindDoc="0" locked="0" layoutInCell="1" allowOverlap="1" wp14:anchorId="0EB3C4F5" wp14:editId="44C886FB">
              <wp:simplePos x="635" y="635"/>
              <wp:positionH relativeFrom="column">
                <wp:align>center</wp:align>
              </wp:positionH>
              <wp:positionV relativeFrom="paragraph">
                <wp:posOffset>635</wp:posOffset>
              </wp:positionV>
              <wp:extent cx="443865" cy="443865"/>
              <wp:effectExtent l="0" t="0" r="635" b="9525"/>
              <wp:wrapSquare wrapText="bothSides"/>
              <wp:docPr id="4" name="Text Box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AC5740" w14:textId="799BDE3B" w:rsidR="00E07227" w:rsidRPr="00E07227" w:rsidRDefault="00E07227">
                          <w:pPr>
                            <w:rPr>
                              <w:rFonts w:ascii="Calibri" w:eastAsia="Calibri" w:hAnsi="Calibri" w:cs="Calibri"/>
                              <w:noProof/>
                              <w:color w:val="000000"/>
                              <w:sz w:val="16"/>
                              <w:szCs w:val="16"/>
                            </w:rPr>
                          </w:pPr>
                          <w:r w:rsidRPr="00E07227">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B3C4F5" id="_x0000_t202" coordsize="21600,21600" o:spt="202" path="m,l,21600r21600,l21600,xe">
              <v:stroke joinstyle="miter"/>
              <v:path gradientshapeok="t" o:connecttype="rect"/>
            </v:shapetype>
            <v:shape id="Text Box 4" o:spid="_x0000_s1031" type="#_x0000_t202" alt="Classification: Restrict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7AC5740" w14:textId="799BDE3B" w:rsidR="00E07227" w:rsidRPr="00E07227" w:rsidRDefault="00E07227">
                    <w:pPr>
                      <w:rPr>
                        <w:rFonts w:ascii="Calibri" w:eastAsia="Calibri" w:hAnsi="Calibri" w:cs="Calibri"/>
                        <w:noProof/>
                        <w:color w:val="000000"/>
                        <w:sz w:val="16"/>
                        <w:szCs w:val="16"/>
                      </w:rPr>
                    </w:pPr>
                    <w:r w:rsidRPr="00E07227">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6F6BE" w14:textId="77777777" w:rsidR="0027181F" w:rsidRDefault="0027181F" w:rsidP="00156CC6">
      <w:r>
        <w:separator/>
      </w:r>
    </w:p>
  </w:footnote>
  <w:footnote w:type="continuationSeparator" w:id="0">
    <w:p w14:paraId="25C08BEE" w14:textId="77777777" w:rsidR="0027181F" w:rsidRDefault="0027181F" w:rsidP="00156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1D6C" w14:textId="2E4C2134" w:rsidR="00E07227" w:rsidRDefault="00E07227">
    <w:pPr>
      <w:pStyle w:val="Header"/>
    </w:pPr>
    <w:r>
      <w:rPr>
        <w:noProof/>
      </w:rPr>
      <mc:AlternateContent>
        <mc:Choice Requires="wps">
          <w:drawing>
            <wp:anchor distT="0" distB="0" distL="0" distR="0" simplePos="0" relativeHeight="251659264" behindDoc="0" locked="0" layoutInCell="1" allowOverlap="1" wp14:anchorId="39A2A600" wp14:editId="4E52F2E3">
              <wp:simplePos x="635" y="635"/>
              <wp:positionH relativeFrom="column">
                <wp:align>center</wp:align>
              </wp:positionH>
              <wp:positionV relativeFrom="paragraph">
                <wp:posOffset>635</wp:posOffset>
              </wp:positionV>
              <wp:extent cx="443865" cy="443865"/>
              <wp:effectExtent l="0" t="0" r="635" b="9525"/>
              <wp:wrapSquare wrapText="bothSides"/>
              <wp:docPr id="2"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D357CF" w14:textId="33DC8966" w:rsidR="00E07227" w:rsidRPr="00E07227" w:rsidRDefault="00E07227">
                          <w:pPr>
                            <w:rPr>
                              <w:rFonts w:ascii="Calibri" w:eastAsia="Calibri" w:hAnsi="Calibri" w:cs="Calibri"/>
                              <w:noProof/>
                              <w:color w:val="000000"/>
                              <w:sz w:val="16"/>
                              <w:szCs w:val="16"/>
                            </w:rPr>
                          </w:pPr>
                          <w:r w:rsidRPr="00E07227">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9A2A600" id="_x0000_t202" coordsize="21600,21600" o:spt="202" path="m,l,21600r21600,l21600,xe">
              <v:stroke joinstyle="miter"/>
              <v:path gradientshapeok="t" o:connecttype="rect"/>
            </v:shapetype>
            <v:shape id="Text Box 2" o:spid="_x0000_s1026" type="#_x0000_t202" alt="Classification: 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51D357CF" w14:textId="33DC8966" w:rsidR="00E07227" w:rsidRPr="00E07227" w:rsidRDefault="00E07227">
                    <w:pPr>
                      <w:rPr>
                        <w:rFonts w:ascii="Calibri" w:eastAsia="Calibri" w:hAnsi="Calibri" w:cs="Calibri"/>
                        <w:noProof/>
                        <w:color w:val="000000"/>
                        <w:sz w:val="16"/>
                        <w:szCs w:val="16"/>
                      </w:rPr>
                    </w:pPr>
                    <w:r w:rsidRPr="00E07227">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83F3" w14:textId="3889F945" w:rsidR="00E07227" w:rsidRDefault="00E07227">
    <w:pPr>
      <w:pStyle w:val="Header"/>
    </w:pPr>
    <w:r>
      <w:rPr>
        <w:noProof/>
      </w:rPr>
      <mc:AlternateContent>
        <mc:Choice Requires="wps">
          <w:drawing>
            <wp:anchor distT="0" distB="0" distL="0" distR="0" simplePos="0" relativeHeight="251660288" behindDoc="0" locked="0" layoutInCell="1" allowOverlap="1" wp14:anchorId="202C9905" wp14:editId="65445BE6">
              <wp:simplePos x="1079500" y="457200"/>
              <wp:positionH relativeFrom="column">
                <wp:align>center</wp:align>
              </wp:positionH>
              <wp:positionV relativeFrom="paragraph">
                <wp:posOffset>635</wp:posOffset>
              </wp:positionV>
              <wp:extent cx="443865" cy="443865"/>
              <wp:effectExtent l="0" t="0" r="635" b="9525"/>
              <wp:wrapSquare wrapText="bothSides"/>
              <wp:docPr id="3"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9BD642" w14:textId="587765A3" w:rsidR="00E07227" w:rsidRPr="00E07227" w:rsidRDefault="00E07227">
                          <w:pPr>
                            <w:rPr>
                              <w:rFonts w:ascii="Calibri" w:eastAsia="Calibri" w:hAnsi="Calibri" w:cs="Calibri"/>
                              <w:noProof/>
                              <w:color w:val="000000"/>
                              <w:sz w:val="16"/>
                              <w:szCs w:val="16"/>
                            </w:rPr>
                          </w:pPr>
                          <w:r w:rsidRPr="00E07227">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02C9905" id="_x0000_t202" coordsize="21600,21600" o:spt="202" path="m,l,21600r21600,l21600,xe">
              <v:stroke joinstyle="miter"/>
              <v:path gradientshapeok="t" o:connecttype="rect"/>
            </v:shapetype>
            <v:shape id="Text Box 3" o:spid="_x0000_s1027" type="#_x0000_t202" alt="Classification: Restricted"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F9BD642" w14:textId="587765A3" w:rsidR="00E07227" w:rsidRPr="00E07227" w:rsidRDefault="00E07227">
                    <w:pPr>
                      <w:rPr>
                        <w:rFonts w:ascii="Calibri" w:eastAsia="Calibri" w:hAnsi="Calibri" w:cs="Calibri"/>
                        <w:noProof/>
                        <w:color w:val="000000"/>
                        <w:sz w:val="16"/>
                        <w:szCs w:val="16"/>
                      </w:rPr>
                    </w:pPr>
                    <w:r w:rsidRPr="00E07227">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1B2F" w14:textId="7F8787F3" w:rsidR="00E07227" w:rsidRDefault="00E07227">
    <w:pPr>
      <w:pStyle w:val="Header"/>
    </w:pPr>
    <w:r>
      <w:rPr>
        <w:noProof/>
      </w:rPr>
      <mc:AlternateContent>
        <mc:Choice Requires="wps">
          <w:drawing>
            <wp:anchor distT="0" distB="0" distL="0" distR="0" simplePos="0" relativeHeight="251658240" behindDoc="0" locked="0" layoutInCell="1" allowOverlap="1" wp14:anchorId="0D77696B" wp14:editId="1C3BB19F">
              <wp:simplePos x="635" y="635"/>
              <wp:positionH relativeFrom="column">
                <wp:align>center</wp:align>
              </wp:positionH>
              <wp:positionV relativeFrom="paragraph">
                <wp:posOffset>635</wp:posOffset>
              </wp:positionV>
              <wp:extent cx="443865" cy="443865"/>
              <wp:effectExtent l="0" t="0" r="635" b="9525"/>
              <wp:wrapSquare wrapText="bothSides"/>
              <wp:docPr id="1"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3A0223" w14:textId="7F70E31C" w:rsidR="00E07227" w:rsidRPr="00E07227" w:rsidRDefault="00E07227">
                          <w:pPr>
                            <w:rPr>
                              <w:rFonts w:ascii="Calibri" w:eastAsia="Calibri" w:hAnsi="Calibri" w:cs="Calibri"/>
                              <w:noProof/>
                              <w:color w:val="000000"/>
                              <w:sz w:val="16"/>
                              <w:szCs w:val="16"/>
                            </w:rPr>
                          </w:pPr>
                          <w:r w:rsidRPr="00E07227">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77696B" id="_x0000_t202" coordsize="21600,21600" o:spt="202" path="m,l,21600r21600,l21600,xe">
              <v:stroke joinstyle="miter"/>
              <v:path gradientshapeok="t" o:connecttype="rect"/>
            </v:shapetype>
            <v:shape id="Text Box 1" o:spid="_x0000_s1030" type="#_x0000_t202" alt="Classification: 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4F3A0223" w14:textId="7F70E31C" w:rsidR="00E07227" w:rsidRPr="00E07227" w:rsidRDefault="00E07227">
                    <w:pPr>
                      <w:rPr>
                        <w:rFonts w:ascii="Calibri" w:eastAsia="Calibri" w:hAnsi="Calibri" w:cs="Calibri"/>
                        <w:noProof/>
                        <w:color w:val="000000"/>
                        <w:sz w:val="16"/>
                        <w:szCs w:val="16"/>
                      </w:rPr>
                    </w:pPr>
                    <w:r w:rsidRPr="00E07227">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1E5CD5"/>
    <w:multiLevelType w:val="hybridMultilevel"/>
    <w:tmpl w:val="8B8CDFC2"/>
    <w:lvl w:ilvl="0" w:tplc="4CFCBE2E">
      <w:start w:val="1"/>
      <w:numFmt w:val="decimal"/>
      <w:lvlText w:val="%1."/>
      <w:lvlJc w:val="left"/>
      <w:pPr>
        <w:ind w:left="547" w:hanging="360"/>
      </w:pPr>
      <w:rPr>
        <w:rFonts w:hint="default"/>
      </w:rPr>
    </w:lvl>
    <w:lvl w:ilvl="1" w:tplc="08090019" w:tentative="1">
      <w:start w:val="1"/>
      <w:numFmt w:val="lowerLetter"/>
      <w:lvlText w:val="%2."/>
      <w:lvlJc w:val="left"/>
      <w:pPr>
        <w:ind w:left="1267" w:hanging="360"/>
      </w:pPr>
    </w:lvl>
    <w:lvl w:ilvl="2" w:tplc="0809001B" w:tentative="1">
      <w:start w:val="1"/>
      <w:numFmt w:val="lowerRoman"/>
      <w:lvlText w:val="%3."/>
      <w:lvlJc w:val="right"/>
      <w:pPr>
        <w:ind w:left="1987" w:hanging="180"/>
      </w:pPr>
    </w:lvl>
    <w:lvl w:ilvl="3" w:tplc="0809000F" w:tentative="1">
      <w:start w:val="1"/>
      <w:numFmt w:val="decimal"/>
      <w:lvlText w:val="%4."/>
      <w:lvlJc w:val="left"/>
      <w:pPr>
        <w:ind w:left="2707" w:hanging="360"/>
      </w:pPr>
    </w:lvl>
    <w:lvl w:ilvl="4" w:tplc="08090019" w:tentative="1">
      <w:start w:val="1"/>
      <w:numFmt w:val="lowerLetter"/>
      <w:lvlText w:val="%5."/>
      <w:lvlJc w:val="left"/>
      <w:pPr>
        <w:ind w:left="3427" w:hanging="360"/>
      </w:pPr>
    </w:lvl>
    <w:lvl w:ilvl="5" w:tplc="0809001B" w:tentative="1">
      <w:start w:val="1"/>
      <w:numFmt w:val="lowerRoman"/>
      <w:lvlText w:val="%6."/>
      <w:lvlJc w:val="right"/>
      <w:pPr>
        <w:ind w:left="4147" w:hanging="180"/>
      </w:pPr>
    </w:lvl>
    <w:lvl w:ilvl="6" w:tplc="0809000F" w:tentative="1">
      <w:start w:val="1"/>
      <w:numFmt w:val="decimal"/>
      <w:lvlText w:val="%7."/>
      <w:lvlJc w:val="left"/>
      <w:pPr>
        <w:ind w:left="4867" w:hanging="360"/>
      </w:pPr>
    </w:lvl>
    <w:lvl w:ilvl="7" w:tplc="08090019" w:tentative="1">
      <w:start w:val="1"/>
      <w:numFmt w:val="lowerLetter"/>
      <w:lvlText w:val="%8."/>
      <w:lvlJc w:val="left"/>
      <w:pPr>
        <w:ind w:left="5587" w:hanging="360"/>
      </w:pPr>
    </w:lvl>
    <w:lvl w:ilvl="8" w:tplc="0809001B" w:tentative="1">
      <w:start w:val="1"/>
      <w:numFmt w:val="lowerRoman"/>
      <w:lvlText w:val="%9."/>
      <w:lvlJc w:val="right"/>
      <w:pPr>
        <w:ind w:left="6307" w:hanging="180"/>
      </w:pPr>
    </w:lvl>
  </w:abstractNum>
  <w:abstractNum w:abstractNumId="3" w15:restartNumberingAfterBreak="0">
    <w:nsid w:val="7369577F"/>
    <w:multiLevelType w:val="hybridMultilevel"/>
    <w:tmpl w:val="45D8F384"/>
    <w:lvl w:ilvl="0" w:tplc="B36009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2149513">
    <w:abstractNumId w:val="1"/>
  </w:num>
  <w:num w:numId="2" w16cid:durableId="13844526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1741218">
    <w:abstractNumId w:val="2"/>
  </w:num>
  <w:num w:numId="4" w16cid:durableId="1989892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C6"/>
    <w:rsid w:val="000028B6"/>
    <w:rsid w:val="000120C0"/>
    <w:rsid w:val="000814C1"/>
    <w:rsid w:val="00084226"/>
    <w:rsid w:val="00100989"/>
    <w:rsid w:val="001343DD"/>
    <w:rsid w:val="00156CC6"/>
    <w:rsid w:val="00165171"/>
    <w:rsid w:val="001E3074"/>
    <w:rsid w:val="001E6800"/>
    <w:rsid w:val="00204025"/>
    <w:rsid w:val="0022484B"/>
    <w:rsid w:val="002312D2"/>
    <w:rsid w:val="002634CD"/>
    <w:rsid w:val="0027181F"/>
    <w:rsid w:val="0031260B"/>
    <w:rsid w:val="00332DB9"/>
    <w:rsid w:val="0036324F"/>
    <w:rsid w:val="003A4116"/>
    <w:rsid w:val="003D52DA"/>
    <w:rsid w:val="003E7774"/>
    <w:rsid w:val="003F5E72"/>
    <w:rsid w:val="004149BC"/>
    <w:rsid w:val="0045303E"/>
    <w:rsid w:val="00454766"/>
    <w:rsid w:val="004C4936"/>
    <w:rsid w:val="004C6994"/>
    <w:rsid w:val="00521D56"/>
    <w:rsid w:val="00524C64"/>
    <w:rsid w:val="005362F3"/>
    <w:rsid w:val="005A1BF8"/>
    <w:rsid w:val="005A1DEC"/>
    <w:rsid w:val="005A78DF"/>
    <w:rsid w:val="00610065"/>
    <w:rsid w:val="0065292B"/>
    <w:rsid w:val="0065728A"/>
    <w:rsid w:val="006D7A9C"/>
    <w:rsid w:val="007173E7"/>
    <w:rsid w:val="00754B87"/>
    <w:rsid w:val="007D08C0"/>
    <w:rsid w:val="0082716B"/>
    <w:rsid w:val="0087251F"/>
    <w:rsid w:val="00874EB7"/>
    <w:rsid w:val="008A013A"/>
    <w:rsid w:val="008C7EA5"/>
    <w:rsid w:val="009128C8"/>
    <w:rsid w:val="00934851"/>
    <w:rsid w:val="00971800"/>
    <w:rsid w:val="0099733D"/>
    <w:rsid w:val="009B7A92"/>
    <w:rsid w:val="00A81764"/>
    <w:rsid w:val="00AE6E22"/>
    <w:rsid w:val="00B0443B"/>
    <w:rsid w:val="00B31113"/>
    <w:rsid w:val="00BA73CC"/>
    <w:rsid w:val="00BD5EC5"/>
    <w:rsid w:val="00C34E68"/>
    <w:rsid w:val="00C37173"/>
    <w:rsid w:val="00C6566C"/>
    <w:rsid w:val="00CB7C7E"/>
    <w:rsid w:val="00CC0C63"/>
    <w:rsid w:val="00CC7502"/>
    <w:rsid w:val="00CE02DC"/>
    <w:rsid w:val="00D0639B"/>
    <w:rsid w:val="00D605DC"/>
    <w:rsid w:val="00D71FF2"/>
    <w:rsid w:val="00E07227"/>
    <w:rsid w:val="00E4195F"/>
    <w:rsid w:val="00F14E5A"/>
    <w:rsid w:val="00FC03C8"/>
    <w:rsid w:val="00FC605E"/>
    <w:rsid w:val="00FE66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46C947"/>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CC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324F"/>
    <w:rPr>
      <w:color w:val="808080"/>
    </w:rPr>
  </w:style>
  <w:style w:type="character" w:styleId="CommentReference">
    <w:name w:val="annotation reference"/>
    <w:basedOn w:val="DefaultParagraphFont"/>
    <w:uiPriority w:val="99"/>
    <w:semiHidden/>
    <w:unhideWhenUsed/>
    <w:rsid w:val="003A4116"/>
    <w:rPr>
      <w:sz w:val="16"/>
      <w:szCs w:val="16"/>
    </w:rPr>
  </w:style>
  <w:style w:type="paragraph" w:styleId="CommentText">
    <w:name w:val="annotation text"/>
    <w:basedOn w:val="Normal"/>
    <w:link w:val="CommentTextChar"/>
    <w:uiPriority w:val="99"/>
    <w:semiHidden/>
    <w:unhideWhenUsed/>
    <w:rsid w:val="003A4116"/>
    <w:rPr>
      <w:sz w:val="20"/>
      <w:szCs w:val="20"/>
      <w:lang w:val="en-US"/>
    </w:rPr>
  </w:style>
  <w:style w:type="character" w:customStyle="1" w:styleId="CommentTextChar">
    <w:name w:val="Comment Text Char"/>
    <w:basedOn w:val="DefaultParagraphFont"/>
    <w:link w:val="CommentText"/>
    <w:uiPriority w:val="99"/>
    <w:semiHidden/>
    <w:rsid w:val="003A4116"/>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3A4116"/>
    <w:rPr>
      <w:sz w:val="20"/>
      <w:szCs w:val="20"/>
      <w:lang w:val="en-US"/>
    </w:rPr>
  </w:style>
  <w:style w:type="character" w:customStyle="1" w:styleId="FootnoteTextChar">
    <w:name w:val="Footnote Text Char"/>
    <w:basedOn w:val="DefaultParagraphFont"/>
    <w:link w:val="FootnoteText"/>
    <w:uiPriority w:val="99"/>
    <w:semiHidden/>
    <w:rsid w:val="003A411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A4116"/>
    <w:rPr>
      <w:vertAlign w:val="superscript"/>
    </w:rPr>
  </w:style>
  <w:style w:type="paragraph" w:styleId="BalloonText">
    <w:name w:val="Balloon Text"/>
    <w:basedOn w:val="Normal"/>
    <w:link w:val="BalloonTextChar"/>
    <w:uiPriority w:val="99"/>
    <w:semiHidden/>
    <w:unhideWhenUsed/>
    <w:rsid w:val="003A41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116"/>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30117">
      <w:bodyDiv w:val="1"/>
      <w:marLeft w:val="0"/>
      <w:marRight w:val="0"/>
      <w:marTop w:val="0"/>
      <w:marBottom w:val="0"/>
      <w:divBdr>
        <w:top w:val="none" w:sz="0" w:space="0" w:color="auto"/>
        <w:left w:val="none" w:sz="0" w:space="0" w:color="auto"/>
        <w:bottom w:val="none" w:sz="0" w:space="0" w:color="auto"/>
        <w:right w:val="none" w:sz="0" w:space="0" w:color="auto"/>
      </w:divBdr>
    </w:div>
    <w:div w:id="19458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ABFADA25-558E-4DCC-A0F0-F8E77C5F4AA7}"/>
      </w:docPartPr>
      <w:docPartBody>
        <w:p w:rsidR="005B363D" w:rsidRDefault="0095343C">
          <w:r w:rsidRPr="00464779">
            <w:rPr>
              <w:rStyle w:val="PlaceholderText"/>
            </w:rPr>
            <w:t>Место для ввода текста.</w:t>
          </w:r>
        </w:p>
      </w:docPartBody>
    </w:docPart>
    <w:docPart>
      <w:docPartPr>
        <w:name w:val="63B770265EA94A37A40DFBF0F4131C6C"/>
        <w:category>
          <w:name w:val="General"/>
          <w:gallery w:val="placeholder"/>
        </w:category>
        <w:types>
          <w:type w:val="bbPlcHdr"/>
        </w:types>
        <w:behaviors>
          <w:behavior w:val="content"/>
        </w:behaviors>
        <w:guid w:val="{3D80F0D7-A297-47A3-A7F1-4CDA86E57146}"/>
      </w:docPartPr>
      <w:docPartBody>
        <w:p w:rsidR="00D9366C" w:rsidRDefault="00B16E20" w:rsidP="00B16E20">
          <w:pPr>
            <w:pStyle w:val="63B770265EA94A37A40DFBF0F4131C6C"/>
          </w:pPr>
          <w:r w:rsidRPr="00464779">
            <w:rPr>
              <w:rStyle w:val="PlaceholderText"/>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43C"/>
    <w:rsid w:val="000211D9"/>
    <w:rsid w:val="005B363D"/>
    <w:rsid w:val="0095343C"/>
    <w:rsid w:val="00B16E20"/>
    <w:rsid w:val="00CF5871"/>
    <w:rsid w:val="00D93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6E20"/>
    <w:rPr>
      <w:color w:val="808080"/>
    </w:rPr>
  </w:style>
  <w:style w:type="paragraph" w:customStyle="1" w:styleId="63B770265EA94A37A40DFBF0F4131C6C">
    <w:name w:val="63B770265EA94A37A40DFBF0F4131C6C"/>
    <w:rsid w:val="00B16E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7326A0A8FF8B424FB15D5740CF981994" ma:contentTypeVersion="12" ma:contentTypeDescription="Создание документа." ma:contentTypeScope="" ma:versionID="de78614dc31c36c55aaf472a6a2501c7">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149cbd9f352a91cf2bd40cff782d91c1"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19"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46996-682B-4693-9B67-40C4F93D8686}">
  <ds:schemaRefs>
    <ds:schemaRef ds:uri="http://schemas.openxmlformats.org/officeDocument/2006/bibliography"/>
  </ds:schemaRefs>
</ds:datastoreItem>
</file>

<file path=customXml/itemProps2.xml><?xml version="1.0" encoding="utf-8"?>
<ds:datastoreItem xmlns:ds="http://schemas.openxmlformats.org/officeDocument/2006/customXml" ds:itemID="{007B761D-26B7-4D50-9BF1-0244F6CFC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F245B-7021-4541-B8C1-70EAAAA68566}">
  <ds:schemaRefs>
    <ds:schemaRef ds:uri="http://purl.org/dc/elements/1.1/"/>
    <ds:schemaRef ds:uri="http://schemas.microsoft.com/office/2006/metadata/properties"/>
    <ds:schemaRef ds:uri="2596f067-63b0-4fc4-a913-b34e2c15972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3caf633-d5a4-435b-bff5-e0c6ca0a0c37"/>
    <ds:schemaRef ds:uri="http://www.w3.org/XML/1998/namespace"/>
    <ds:schemaRef ds:uri="http://purl.org/dc/dcmitype/"/>
    <ds:schemaRef ds:uri="http://schemas.microsoft.com/sharepoint/v3"/>
  </ds:schemaRefs>
</ds:datastoreItem>
</file>

<file path=customXml/itemProps4.xml><?xml version="1.0" encoding="utf-8"?>
<ds:datastoreItem xmlns:ds="http://schemas.openxmlformats.org/officeDocument/2006/customXml" ds:itemID="{85B01C3A-22CB-44DF-9C7C-18D329263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1150</Characters>
  <Application>Microsoft Office Word</Application>
  <DocSecurity>0</DocSecurity>
  <Lines>9</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Dina Turvey</cp:lastModifiedBy>
  <cp:revision>2</cp:revision>
  <dcterms:created xsi:type="dcterms:W3CDTF">2023-01-04T06:46:00Z</dcterms:created>
  <dcterms:modified xsi:type="dcterms:W3CDTF">2023-01-04T06:46:00Z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1,2,3</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4,5,6</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2023-01-04T06:46:28Z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54fb552d-9486-4007-8cc4-86934f455086</vt:lpwstr>
  </property>
  <property fmtid="{D5CDD505-2E9C-101B-9397-08002B2CF9AE}" pid="15" name="MSIP_Label_527cfdd3-0dae-47cf-bbbc-81d10b5a556d_ContentBits">
    <vt:lpwstr>3</vt:lpwstr>
  </property>
</Properties>
</file>